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widowControl w:val="0"/>
        <w:spacing w:line="240" w:lineRule="auto"/>
        <w:rPr/>
      </w:pPr>
      <w:bookmarkStart w:colFirst="0" w:colLast="0" w:name="_ur4l9xfno6he" w:id="0"/>
      <w:bookmarkEnd w:id="0"/>
      <w:r w:rsidDel="00000000" w:rsidR="00000000" w:rsidRPr="00000000">
        <w:rPr>
          <w:rtl w:val="0"/>
        </w:rPr>
        <w:t xml:space="preserve">Instagram Content Planning Document</w:t>
      </w:r>
    </w:p>
    <w:p w:rsidR="00000000" w:rsidDel="00000000" w:rsidP="00000000" w:rsidRDefault="00000000" w:rsidRPr="00000000" w14:paraId="00000002">
      <w:pPr>
        <w:pStyle w:val="Heading2"/>
        <w:widowControl w:val="0"/>
        <w:spacing w:line="240" w:lineRule="auto"/>
        <w:rPr>
          <w:sz w:val="28"/>
          <w:szCs w:val="28"/>
        </w:rPr>
      </w:pPr>
      <w:bookmarkStart w:colFirst="0" w:colLast="0" w:name="_wf9ak9frqt6t" w:id="1"/>
      <w:bookmarkEnd w:id="1"/>
      <w:r w:rsidDel="00000000" w:rsidR="00000000" w:rsidRPr="00000000">
        <w:rPr>
          <w:sz w:val="28"/>
          <w:szCs w:val="28"/>
          <w:rtl w:val="0"/>
        </w:rPr>
        <w:t xml:space="preserve">Title Page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Account Name: smoothiebarinfusions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  <w:t xml:space="preserve">Date Created: 12/09/2025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1215"/>
        <w:gridCol w:w="1320"/>
        <w:gridCol w:w="1320"/>
        <w:gridCol w:w="1320"/>
        <w:gridCol w:w="1320"/>
        <w:gridCol w:w="1320"/>
        <w:tblGridChange w:id="0">
          <w:tblGrid>
            <w:gridCol w:w="1425"/>
            <w:gridCol w:w="1215"/>
            <w:gridCol w:w="1320"/>
            <w:gridCol w:w="1320"/>
            <w:gridCol w:w="1320"/>
            <w:gridCol w:w="1320"/>
            <w:gridCol w:w="1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Hashtags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SL x PJ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#WillItBlend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#DualTank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#CannabisBlends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#LAcannabis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#StrainPairing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#FlavorSpotlight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Student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Media exists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#blend2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Reel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Pier #2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#blend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#blend2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#whatsyourblend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#santamonicapier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rHeight w:val="1965.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SmoothiEdu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1:00pm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Genetics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#Smoothiebar #blend2 #CannabisEducation #whatsyourblend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12:00pm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 x ZU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#WillItBlend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Baller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Media exists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#blend2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Reel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Pier #3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#blend #smoothiebar #blend2 #whatsyourblend #santamonicapier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SmoothiEdu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5:00pm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Topic TBD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#Smoothiebar #blend2 #CannabisEducation #whatsyourblend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Blend TBD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#WillItBlend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Fanned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#whatsyourblend#Xmaseve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xmas theme render?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Boquet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#whatsyourblend#Xmas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Blend TBD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#WillItBlend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Smoothiedu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5:00pm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Topic TBD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#Smoothiebar #blend2 #CannabisEducation #whatsyourblend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Front Flat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New Years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highlight w:val="white"/>
                <w:rtl w:val="0"/>
              </w:rPr>
              <w:t xml:space="preserve">#smoothiebar #blend2 #whatsyourblend#NewYear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</w:tr>
    </w:tbl>
    <w:p w:rsidR="00000000" w:rsidDel="00000000" w:rsidP="00000000" w:rsidRDefault="00000000" w:rsidRPr="00000000" w14:paraId="0000009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d3jgqu3w6c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eng0git34xz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Actual Draft Posts (Organized by Post Type)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Posts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Title: Santa Monica Pier Batch 1</w:t>
        <w:br w:type="textWrapping"/>
        <w:t xml:space="preserve">Caption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Wherever life may take you, Smoothie Bar will be there to make every experience just a bit brighter.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Nothing but good vibes and sunshine at the Santa Monica Pier!😎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bCs w:val="1"/>
          <w:rtl w:val="0"/>
        </w:rPr>
        <w:t xml:space="preserve">Hashtags</w:t>
      </w:r>
      <w:r w:rsidDel="00000000" w:rsidR="00000000" w:rsidRPr="00000000">
        <w:rPr>
          <w:rtl w:val="0"/>
        </w:rPr>
        <w:t xml:space="preserve">:  </w:t>
      </w:r>
      <w:hyperlink r:id="rId6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</w:t>
        </w:r>
      </w:hyperlink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#smoothiebar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8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#blend2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9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#whatsyourblend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#santamonicapier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3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720" w:firstLine="0"/>
        <w:rPr>
          <w:i w:val="1"/>
          <w:iCs w:val="1"/>
        </w:rPr>
      </w:pPr>
      <w:r w:rsidDel="00000000" w:rsidR="00000000" w:rsidRPr="00000000">
        <w:rPr>
          <w:i w:val="1"/>
          <w:iCs w:val="1"/>
        </w:rPr>
        <w:drawing>
          <wp:inline distB="114300" distT="114300" distL="114300" distR="114300">
            <wp:extent cx="5943600" cy="3822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Title: Santa Monica Pier Batch 2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Caption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We don't pass judgement, just the vape. 💯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0"/>
        </w:rPr>
        <w:t xml:space="preserve"> Hashtags</w:t>
      </w:r>
      <w:r w:rsidDel="00000000" w:rsidR="00000000" w:rsidRPr="00000000">
        <w:rPr>
          <w:rtl w:val="0"/>
        </w:rPr>
        <w:t xml:space="preserve">: </w:t>
      </w:r>
      <w:hyperlink r:id="rId14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</w:t>
        </w:r>
      </w:hyperlink>
      <w:r w:rsidDel="00000000" w:rsidR="00000000" w:rsidRPr="00000000">
        <w:rPr>
          <w:rtl w:val="0"/>
        </w:rPr>
        <w:t xml:space="preserve"> </w:t>
      </w:r>
      <w:hyperlink r:id="rId15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#smoothiebar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16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#blend2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17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#whatsyourblend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#santamonicapier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22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100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Title: Santa Monica Pier Batch 3</w:t>
        <w:br w:type="textWrapping"/>
        <w:t xml:space="preserve">Caption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The sight of ocean waves, the sound of seagulls, and the taste of Smoothie Bar Blend. That's our idea of paradise! 👌 🌊🎡🌊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0"/>
        </w:rPr>
        <w:t xml:space="preserve">Hashtags</w:t>
      </w:r>
      <w:r w:rsidDel="00000000" w:rsidR="00000000" w:rsidRPr="00000000">
        <w:rPr>
          <w:rtl w:val="0"/>
        </w:rPr>
        <w:t xml:space="preserve">: </w:t>
      </w:r>
      <w:hyperlink r:id="rId22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</w:t>
        </w:r>
      </w:hyperlink>
      <w:r w:rsidDel="00000000" w:rsidR="00000000" w:rsidRPr="00000000">
        <w:rPr>
          <w:rtl w:val="0"/>
        </w:rPr>
        <w:t xml:space="preserve"> </w:t>
      </w:r>
      <w:hyperlink r:id="rId23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#smoothiebar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24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#blend2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25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#whatsyourblend</w:t>
        </w:r>
      </w:hyperlink>
      <w:r w:rsidDel="00000000" w:rsidR="00000000" w:rsidRPr="00000000">
        <w:rPr>
          <w:rFonts w:ascii="Roboto" w:cs="Roboto" w:eastAsia="Roboto" w:hAnsi="Roboto"/>
          <w:color w:val="0c1014"/>
          <w:sz w:val="21"/>
          <w:szCs w:val="21"/>
          <w:highlight w:val="white"/>
          <w:rtl w:val="0"/>
        </w:rPr>
        <w:t xml:space="preserve"> </w:t>
      </w:r>
      <w:hyperlink r:id="rId26">
        <w:r w:rsidDel="00000000" w:rsidR="00000000" w:rsidRPr="00000000">
          <w:rPr>
            <w:rFonts w:ascii="Roboto" w:cs="Roboto" w:eastAsia="Roboto" w:hAnsi="Roboto"/>
            <w:color w:val="4150f7"/>
            <w:sz w:val="21"/>
            <w:szCs w:val="21"/>
            <w:highlight w:val="white"/>
            <w:rtl w:val="0"/>
          </w:rPr>
          <w:t xml:space="preserve">#santamonicapier</w:t>
        </w:r>
      </w:hyperlink>
      <w:hyperlink r:id="rId27">
        <w:r w:rsidDel="00000000" w:rsidR="00000000" w:rsidRPr="00000000">
          <w:rPr>
            <w:b w:val="1"/>
            <w:bCs w:val="1"/>
          </w:rPr>
          <w:drawing>
            <wp:inline distB="114300" distT="114300" distL="114300" distR="114300">
              <wp:extent cx="5853113" cy="3761375"/>
              <wp:effectExtent b="0" l="0" r="0" t="0"/>
              <wp:docPr id="18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2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3113" cy="376137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9">
        <w:r w:rsidDel="00000000" w:rsidR="00000000" w:rsidRPr="00000000">
          <w:rPr>
            <w:b w:val="1"/>
            <w:bCs w:val="1"/>
          </w:rPr>
          <w:drawing>
            <wp:inline distB="114300" distT="114300" distL="114300" distR="114300">
              <wp:extent cx="5943600" cy="3481388"/>
              <wp:effectExtent b="0" l="0" r="0" t="0"/>
              <wp:docPr id="31" name="image37.png"/>
              <a:graphic>
                <a:graphicData uri="http://schemas.openxmlformats.org/drawingml/2006/picture">
                  <pic:pic>
                    <pic:nvPicPr>
                      <pic:cNvPr id="0" name="image37.png"/>
                      <pic:cNvPicPr preferRelativeResize="0"/>
                    </pic:nvPicPr>
                    <pic:blipFill>
                      <a:blip r:embed="rId3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48138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227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227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Reels</w:t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Caption:</w:t>
        <w:br w:type="textWrapping"/>
        <w:t xml:space="preserve"> Embed Reel</w:t>
      </w:r>
      <w:r w:rsidDel="00000000" w:rsidR="00000000" w:rsidRPr="00000000">
        <w:rPr>
          <w:i w:val="1"/>
          <w:iCs w:val="1"/>
          <w:rtl w:val="0"/>
        </w:rPr>
        <w:br w:type="textWrapping"/>
      </w:r>
    </w:p>
    <w:p w:rsidR="00000000" w:rsidDel="00000000" w:rsidP="00000000" w:rsidRDefault="00000000" w:rsidRPr="00000000" w14:paraId="000000B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Highlights</w:t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Description:</w:t>
        <w:br w:type="textWrapping"/>
        <w:t xml:space="preserve"> Highlight cover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rPr/>
      </w:pPr>
      <w:bookmarkStart w:colFirst="0" w:colLast="0" w:name="_n8zcrq3hio0h" w:id="4"/>
      <w:bookmarkEnd w:id="4"/>
      <w:r w:rsidDel="00000000" w:rsidR="00000000" w:rsidRPr="00000000">
        <w:rPr>
          <w:rtl w:val="0"/>
        </w:rPr>
        <w:t xml:space="preserve">Stories Schedule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Stories Table - Title/Post Date/Time/Link to Post Below/Notes/Interactive elements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295.0" w:type="dxa"/>
        <w:jc w:val="left"/>
        <w:tblInd w:w="-3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320"/>
        <w:gridCol w:w="1320"/>
        <w:gridCol w:w="1320"/>
        <w:gridCol w:w="1320"/>
        <w:gridCol w:w="1320"/>
        <w:tblGridChange w:id="0">
          <w:tblGrid>
            <w:gridCol w:w="1695"/>
            <w:gridCol w:w="1320"/>
            <w:gridCol w:w="1320"/>
            <w:gridCol w:w="1320"/>
            <w:gridCol w:w="1320"/>
            <w:gridCol w:w="1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Interaction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Educational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Safety/tutorial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will know their safety is considered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Behind Scenes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How it’s made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is interested in process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Shoutout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Partners/workers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Exposed to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Product Demo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Showcase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sees device in action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Product or variant pref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votes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 Facts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Lesser known facts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learns unique info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Q&amp;A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Answer questions live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asks and shows knowledge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Customer Spotlight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Customer w/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Exposed to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Lifestyle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Day in the life, laid back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Gives user vibe, relatable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Testimonial/UGC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12/22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8:00am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Feedback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hearing from other</w:t>
            </w:r>
          </w:p>
        </w:tc>
      </w:tr>
    </w:tbl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Collage of stories photos to be used - vids to be used linked/embedded in doc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30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785928" cy="2978486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28" cy="297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2510729" cy="3138412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0729" cy="313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3700" cy="2781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242490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42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25439" cy="2976563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439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2790825" cy="255001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55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9350" cy="288607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1981200" cy="333375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066800" cy="6477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24275" cy="40005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33500" cy="2314575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3909601" cy="3805238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601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76475" cy="3771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29025" cy="363855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81150" cy="1714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62375" cy="37338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4648200" cy="41910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3521075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52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3590925" cy="505777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43450" cy="5257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33763" cy="2017683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017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76613" cy="25169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1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5534025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53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429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7550" cy="296227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85925" cy="222885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421005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 xml:space="preserve">*Embed Links*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Account Interaction</w:t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Master list of accounts to interact with, amount of interactions planned per day, types of interactions (comments/likes, etc), easy way to “mark off” when interaction for the day has been completed (checklist?)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Account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Interaction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Planned per 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Last Interaction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Completed?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7.png"/><Relationship Id="rId41" Type="http://schemas.openxmlformats.org/officeDocument/2006/relationships/image" Target="media/image20.png"/><Relationship Id="rId44" Type="http://schemas.openxmlformats.org/officeDocument/2006/relationships/image" Target="media/image36.png"/><Relationship Id="rId43" Type="http://schemas.openxmlformats.org/officeDocument/2006/relationships/image" Target="media/image15.png"/><Relationship Id="rId46" Type="http://schemas.openxmlformats.org/officeDocument/2006/relationships/image" Target="media/image13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stagram.com/explore/tags/whatsyourblend/" TargetMode="External"/><Relationship Id="rId48" Type="http://schemas.openxmlformats.org/officeDocument/2006/relationships/image" Target="media/image3.png"/><Relationship Id="rId47" Type="http://schemas.openxmlformats.org/officeDocument/2006/relationships/image" Target="media/image16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www.instagram.com/explore/tags/blend/" TargetMode="External"/><Relationship Id="rId7" Type="http://schemas.openxmlformats.org/officeDocument/2006/relationships/hyperlink" Target="https://www.instagram.com/explore/tags/smoothiebar/" TargetMode="External"/><Relationship Id="rId8" Type="http://schemas.openxmlformats.org/officeDocument/2006/relationships/hyperlink" Target="https://www.instagram.com/explore/tags/blend2/" TargetMode="External"/><Relationship Id="rId31" Type="http://schemas.openxmlformats.org/officeDocument/2006/relationships/image" Target="media/image40.png"/><Relationship Id="rId30" Type="http://schemas.openxmlformats.org/officeDocument/2006/relationships/image" Target="media/image37.png"/><Relationship Id="rId33" Type="http://schemas.openxmlformats.org/officeDocument/2006/relationships/image" Target="media/image25.jpg"/><Relationship Id="rId32" Type="http://schemas.openxmlformats.org/officeDocument/2006/relationships/image" Target="media/image29.png"/><Relationship Id="rId35" Type="http://schemas.openxmlformats.org/officeDocument/2006/relationships/image" Target="media/image14.png"/><Relationship Id="rId34" Type="http://schemas.openxmlformats.org/officeDocument/2006/relationships/image" Target="media/image11.jpg"/><Relationship Id="rId37" Type="http://schemas.openxmlformats.org/officeDocument/2006/relationships/image" Target="media/image4.png"/><Relationship Id="rId36" Type="http://schemas.openxmlformats.org/officeDocument/2006/relationships/image" Target="media/image1.png"/><Relationship Id="rId39" Type="http://schemas.openxmlformats.org/officeDocument/2006/relationships/image" Target="media/image2.png"/><Relationship Id="rId38" Type="http://schemas.openxmlformats.org/officeDocument/2006/relationships/image" Target="media/image28.png"/><Relationship Id="rId62" Type="http://schemas.openxmlformats.org/officeDocument/2006/relationships/image" Target="media/image34.png"/><Relationship Id="rId61" Type="http://schemas.openxmlformats.org/officeDocument/2006/relationships/image" Target="media/image31.png"/><Relationship Id="rId20" Type="http://schemas.openxmlformats.org/officeDocument/2006/relationships/image" Target="media/image5.png"/><Relationship Id="rId22" Type="http://schemas.openxmlformats.org/officeDocument/2006/relationships/hyperlink" Target="https://www.instagram.com/explore/tags/blend/" TargetMode="External"/><Relationship Id="rId21" Type="http://schemas.openxmlformats.org/officeDocument/2006/relationships/image" Target="media/image18.png"/><Relationship Id="rId24" Type="http://schemas.openxmlformats.org/officeDocument/2006/relationships/hyperlink" Target="https://www.instagram.com/explore/tags/blend2/" TargetMode="External"/><Relationship Id="rId23" Type="http://schemas.openxmlformats.org/officeDocument/2006/relationships/hyperlink" Target="https://www.instagram.com/explore/tags/smoothiebar/" TargetMode="External"/><Relationship Id="rId60" Type="http://schemas.openxmlformats.org/officeDocument/2006/relationships/image" Target="media/image8.png"/><Relationship Id="rId26" Type="http://schemas.openxmlformats.org/officeDocument/2006/relationships/hyperlink" Target="https://www.instagram.com/explore/tags/santamonicapier/" TargetMode="External"/><Relationship Id="rId25" Type="http://schemas.openxmlformats.org/officeDocument/2006/relationships/hyperlink" Target="https://www.instagram.com/explore/tags/whatsyourblend/" TargetMode="External"/><Relationship Id="rId28" Type="http://schemas.openxmlformats.org/officeDocument/2006/relationships/image" Target="media/image9.png"/><Relationship Id="rId27" Type="http://schemas.openxmlformats.org/officeDocument/2006/relationships/hyperlink" Target="https://www.instagram.com/explore/tags/santamonicapier/" TargetMode="External"/><Relationship Id="rId29" Type="http://schemas.openxmlformats.org/officeDocument/2006/relationships/hyperlink" Target="https://www.instagram.com/explore/tags/blend2/" TargetMode="External"/><Relationship Id="rId51" Type="http://schemas.openxmlformats.org/officeDocument/2006/relationships/image" Target="media/image38.png"/><Relationship Id="rId50" Type="http://schemas.openxmlformats.org/officeDocument/2006/relationships/image" Target="media/image17.png"/><Relationship Id="rId53" Type="http://schemas.openxmlformats.org/officeDocument/2006/relationships/image" Target="media/image6.png"/><Relationship Id="rId52" Type="http://schemas.openxmlformats.org/officeDocument/2006/relationships/image" Target="media/image27.png"/><Relationship Id="rId11" Type="http://schemas.openxmlformats.org/officeDocument/2006/relationships/image" Target="media/image21.png"/><Relationship Id="rId55" Type="http://schemas.openxmlformats.org/officeDocument/2006/relationships/image" Target="media/image30.png"/><Relationship Id="rId10" Type="http://schemas.openxmlformats.org/officeDocument/2006/relationships/hyperlink" Target="https://www.instagram.com/explore/tags/santamonicapier/" TargetMode="External"/><Relationship Id="rId54" Type="http://schemas.openxmlformats.org/officeDocument/2006/relationships/image" Target="media/image24.png"/><Relationship Id="rId13" Type="http://schemas.openxmlformats.org/officeDocument/2006/relationships/image" Target="media/image12.png"/><Relationship Id="rId57" Type="http://schemas.openxmlformats.org/officeDocument/2006/relationships/image" Target="media/image26.png"/><Relationship Id="rId12" Type="http://schemas.openxmlformats.org/officeDocument/2006/relationships/image" Target="media/image39.png"/><Relationship Id="rId56" Type="http://schemas.openxmlformats.org/officeDocument/2006/relationships/image" Target="media/image22.png"/><Relationship Id="rId15" Type="http://schemas.openxmlformats.org/officeDocument/2006/relationships/hyperlink" Target="https://www.instagram.com/explore/tags/smoothiebar/" TargetMode="External"/><Relationship Id="rId59" Type="http://schemas.openxmlformats.org/officeDocument/2006/relationships/image" Target="media/image10.png"/><Relationship Id="rId14" Type="http://schemas.openxmlformats.org/officeDocument/2006/relationships/hyperlink" Target="https://www.instagram.com/explore/tags/blend/" TargetMode="External"/><Relationship Id="rId58" Type="http://schemas.openxmlformats.org/officeDocument/2006/relationships/image" Target="media/image35.png"/><Relationship Id="rId17" Type="http://schemas.openxmlformats.org/officeDocument/2006/relationships/hyperlink" Target="https://www.instagram.com/explore/tags/whatsyourblend/" TargetMode="External"/><Relationship Id="rId16" Type="http://schemas.openxmlformats.org/officeDocument/2006/relationships/hyperlink" Target="https://www.instagram.com/explore/tags/blend2/" TargetMode="External"/><Relationship Id="rId19" Type="http://schemas.openxmlformats.org/officeDocument/2006/relationships/image" Target="media/image33.png"/><Relationship Id="rId18" Type="http://schemas.openxmlformats.org/officeDocument/2006/relationships/hyperlink" Target="https://www.instagram.com/explore/tags/santamonicapier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